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95506F" w14:textId="77777777" w:rsidR="007A38CC" w:rsidRDefault="00000000">
      <w:pPr>
        <w:numPr>
          <w:ilvl w:val="0"/>
          <w:numId w:val="1"/>
        </w:numPr>
      </w:pPr>
      <w:r>
        <w:t>Paul gives his reasons for writing Romans in the first and the last two chapters.  Record these reasons below.</w:t>
      </w:r>
    </w:p>
    <w:p w14:paraId="103B7CF5" w14:textId="77777777" w:rsidR="007A38CC" w:rsidRDefault="00000000">
      <w:pPr>
        <w:numPr>
          <w:ilvl w:val="0"/>
          <w:numId w:val="1"/>
        </w:numPr>
      </w:pPr>
      <w:r>
        <w:t xml:space="preserve">Watch for and color every reference to the recipients that answers the 5Ws and H (who, what, where, when, why, and how).  </w:t>
      </w:r>
    </w:p>
    <w:p w14:paraId="55357EAF" w14:textId="53AD41A1" w:rsidR="007A38CC" w:rsidRDefault="00000000">
      <w:pPr>
        <w:numPr>
          <w:ilvl w:val="0"/>
          <w:numId w:val="1"/>
        </w:numPr>
      </w:pPr>
      <w:r>
        <w:t xml:space="preserve">Note whether </w:t>
      </w:r>
      <w:r w:rsidR="00976E00">
        <w:t>Paul</w:t>
      </w:r>
      <w:r>
        <w:t xml:space="preserve"> is writing to the Gentiles, Jews, or both.</w:t>
      </w:r>
    </w:p>
    <w:p w14:paraId="0049E033" w14:textId="77777777" w:rsidR="007A38CC" w:rsidRDefault="007A38CC">
      <w:pPr>
        <w:ind w:left="72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A38CC" w14:paraId="77C8A16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AD84" w14:textId="77777777" w:rsidR="007A38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About Apostle Paul</w:t>
            </w:r>
          </w:p>
          <w:p w14:paraId="594F6224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74E85A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02A668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B691DC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0699F6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4D4D07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90FD81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5A1048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2F92DD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221A07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4D4E0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B7CB1F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F836E8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5F4989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94CBC8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5AAEA4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EAB480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1B740F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4029F5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9672EC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962F" w14:textId="77777777" w:rsidR="007A38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Paul Wrote Romans</w:t>
            </w:r>
          </w:p>
          <w:p w14:paraId="596569B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9610EA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139CA6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6D7C9F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52C465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450811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5368EA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ECB2B3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9040C4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115A79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A38CC" w14:paraId="704DBB10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F21E" w14:textId="77777777" w:rsidR="007A38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About the Recipients, Readers, or Audience of Romans</w:t>
            </w:r>
          </w:p>
          <w:p w14:paraId="1E865E2A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D72F00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32E041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D1DB80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DEBF0C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5431BD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04D53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7533C4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4FBF4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6A78F7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AF519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DA71C9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4C1AFD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B43632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9017A5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E7FBF8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BA29A4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DC5C89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D6B316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A11920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10E37DD" w14:textId="77777777" w:rsidR="007A38CC" w:rsidRDefault="007A38CC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A38CC" w14:paraId="5AB03F6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1E6F" w14:textId="77777777" w:rsidR="007A38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 Adam</w:t>
            </w:r>
          </w:p>
          <w:p w14:paraId="1FD659A0" w14:textId="77777777" w:rsidR="007A38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(According to the flesh)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05AB" w14:textId="77777777" w:rsidR="007A38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 Christ</w:t>
            </w:r>
          </w:p>
          <w:p w14:paraId="0F9B7A51" w14:textId="77777777" w:rsidR="007A38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(According to the Spirit)</w:t>
            </w:r>
          </w:p>
        </w:tc>
      </w:tr>
      <w:tr w:rsidR="007A38CC" w14:paraId="3896E52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50C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4C71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657CF2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7706FD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53DECA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A38CC" w14:paraId="08BC067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765D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90E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727DF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57F4A1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50944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559F85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D5737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A38CC" w14:paraId="58BF11B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8900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A49E51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50AE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D61973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9B1C61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9C99A4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A38CC" w14:paraId="376CF1A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FA3D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B373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1332F2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964488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CFEE58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F7971C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A38CC" w14:paraId="1B6FB8E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F5D78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C193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DBFD57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92E3C0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37FADE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9FE062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A38CC" w14:paraId="74FA7C8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B987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3A72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B50F6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1D33D8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5AB33F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9B4032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A38CC" w14:paraId="1FFC37D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3F7F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9BD4DD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41E114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6477F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5BCF78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1D6B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A38CC" w14:paraId="7982BE8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D049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FE406F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FAB9D8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B84CF0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6C793E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0223" w14:textId="77777777" w:rsidR="007A38CC" w:rsidRDefault="007A3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7D4E5CA" w14:textId="77777777" w:rsidR="007A38CC" w:rsidRDefault="007A38CC"/>
    <w:sectPr w:rsidR="007A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DD2C" w14:textId="77777777" w:rsidR="000D561A" w:rsidRDefault="000D561A">
      <w:pPr>
        <w:spacing w:line="240" w:lineRule="auto"/>
      </w:pPr>
      <w:r>
        <w:separator/>
      </w:r>
    </w:p>
  </w:endnote>
  <w:endnote w:type="continuationSeparator" w:id="0">
    <w:p w14:paraId="3424AB40" w14:textId="77777777" w:rsidR="000D561A" w:rsidRDefault="000D5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1A09" w14:textId="77777777" w:rsidR="005F496E" w:rsidRDefault="005F4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392F" w14:textId="77777777" w:rsidR="005F496E" w:rsidRDefault="005F49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EBA6" w14:textId="77777777" w:rsidR="005F496E" w:rsidRDefault="005F4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4E8D" w14:textId="77777777" w:rsidR="000D561A" w:rsidRDefault="000D561A">
      <w:pPr>
        <w:spacing w:line="240" w:lineRule="auto"/>
      </w:pPr>
      <w:r>
        <w:separator/>
      </w:r>
    </w:p>
  </w:footnote>
  <w:footnote w:type="continuationSeparator" w:id="0">
    <w:p w14:paraId="259389A5" w14:textId="77777777" w:rsidR="000D561A" w:rsidRDefault="000D5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823D" w14:textId="77777777" w:rsidR="005F496E" w:rsidRDefault="005F4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E42E" w14:textId="77777777" w:rsidR="007A38CC" w:rsidRDefault="00000000">
    <w:pPr>
      <w:jc w:val="center"/>
      <w:rPr>
        <w:b/>
        <w:sz w:val="26"/>
        <w:szCs w:val="26"/>
      </w:rPr>
    </w:pPr>
    <w:r>
      <w:rPr>
        <w:b/>
        <w:sz w:val="26"/>
        <w:szCs w:val="26"/>
      </w:rPr>
      <w:t>Thinking Map 1 - Romans Observation Chart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632C" w14:textId="77777777" w:rsidR="005F496E" w:rsidRDefault="005F4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6A2"/>
    <w:multiLevelType w:val="multilevel"/>
    <w:tmpl w:val="47F4E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433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CC"/>
    <w:rsid w:val="000D561A"/>
    <w:rsid w:val="005F496E"/>
    <w:rsid w:val="007A38CC"/>
    <w:rsid w:val="0097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73CA5"/>
  <w15:docId w15:val="{39B2E436-75C3-D74E-9B37-A0A71F65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49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96E"/>
  </w:style>
  <w:style w:type="paragraph" w:styleId="Footer">
    <w:name w:val="footer"/>
    <w:basedOn w:val="Normal"/>
    <w:link w:val="FooterChar"/>
    <w:uiPriority w:val="99"/>
    <w:unhideWhenUsed/>
    <w:rsid w:val="005F49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 Cart</cp:lastModifiedBy>
  <cp:revision>2</cp:revision>
  <dcterms:created xsi:type="dcterms:W3CDTF">2023-08-18T03:58:00Z</dcterms:created>
  <dcterms:modified xsi:type="dcterms:W3CDTF">2023-08-18T03:58:00Z</dcterms:modified>
</cp:coreProperties>
</file>